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C08603" w14:textId="77777777" w:rsidR="005C6D57" w:rsidRDefault="00AA16A0" w:rsidP="00FE2ED3">
      <w:pPr>
        <w:spacing w:line="480" w:lineRule="auto"/>
        <w:rPr>
          <w:rFonts w:ascii="Times New Roman" w:hAnsi="Times New Roman" w:cs="Times New Roman"/>
        </w:rPr>
      </w:pPr>
      <w:r w:rsidRPr="00AA16A0">
        <w:rPr>
          <w:rFonts w:ascii="Times New Roman" w:hAnsi="Times New Roman" w:cs="Times New Roman"/>
        </w:rPr>
        <w:t xml:space="preserve">Zana </w:t>
      </w:r>
      <w:r>
        <w:rPr>
          <w:rFonts w:ascii="Times New Roman" w:hAnsi="Times New Roman" w:cs="Times New Roman"/>
        </w:rPr>
        <w:t>Asanaj</w:t>
      </w:r>
    </w:p>
    <w:p w14:paraId="26E21023" w14:textId="7C0EE4EE" w:rsidR="00AA16A0" w:rsidRDefault="00E15E92" w:rsidP="00FE2ED3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World </w:t>
      </w:r>
      <w:r w:rsidR="001340B1">
        <w:rPr>
          <w:rFonts w:ascii="Times New Roman" w:hAnsi="Times New Roman" w:cs="Times New Roman"/>
        </w:rPr>
        <w:t>History 116</w:t>
      </w:r>
    </w:p>
    <w:p w14:paraId="4991D4FF" w14:textId="77777777" w:rsidR="001340B1" w:rsidRDefault="001340B1" w:rsidP="00FE2ED3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Professor Eckert</w:t>
      </w:r>
    </w:p>
    <w:p w14:paraId="7AA52302" w14:textId="77777777" w:rsidR="001340B1" w:rsidRDefault="0016017A" w:rsidP="00FE2ED3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 November 2016</w:t>
      </w:r>
    </w:p>
    <w:p w14:paraId="3BF1F174" w14:textId="77777777" w:rsidR="0016017A" w:rsidRDefault="0016017A" w:rsidP="00FE2ED3">
      <w:pPr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Primary Source Interpretation</w:t>
      </w:r>
    </w:p>
    <w:p w14:paraId="05276D43" w14:textId="549767C0" w:rsidR="0002709B" w:rsidRDefault="0002709B" w:rsidP="00FE2ED3">
      <w:pPr>
        <w:spacing w:line="480" w:lineRule="auto"/>
        <w:rPr>
          <w:rFonts w:ascii="Times New Roman" w:hAnsi="Times New Roman" w:cs="Times New Roman"/>
          <w:b/>
        </w:rPr>
      </w:pPr>
      <w:r w:rsidRPr="0002709B">
        <w:rPr>
          <w:rFonts w:ascii="Times New Roman" w:hAnsi="Times New Roman" w:cs="Times New Roman"/>
          <w:b/>
        </w:rPr>
        <w:t>Maimonides: The 13 Principles and the Resurrection of the Dead</w:t>
      </w:r>
    </w:p>
    <w:p w14:paraId="5570E460" w14:textId="21F4821F" w:rsidR="008D340D" w:rsidRPr="008D340D" w:rsidRDefault="008D340D" w:rsidP="00FE2ED3">
      <w:pPr>
        <w:spacing w:line="480" w:lineRule="auto"/>
        <w:rPr>
          <w:rFonts w:ascii="Times New Roman" w:hAnsi="Times New Roman" w:cs="Times New Roman"/>
        </w:rPr>
      </w:pPr>
      <w:r w:rsidRPr="008D340D">
        <w:rPr>
          <w:rFonts w:ascii="Times New Roman" w:hAnsi="Times New Roman" w:cs="Times New Roman"/>
        </w:rPr>
        <w:t>“Commen</w:t>
      </w:r>
      <w:r>
        <w:rPr>
          <w:rFonts w:ascii="Times New Roman" w:hAnsi="Times New Roman" w:cs="Times New Roman"/>
        </w:rPr>
        <w:t>tary on the Mishnah Torah”</w:t>
      </w:r>
    </w:p>
    <w:p w14:paraId="4F74045F" w14:textId="0ACF2279" w:rsidR="0002709B" w:rsidRDefault="00B92A61" w:rsidP="00FE2ED3">
      <w:pPr>
        <w:spacing w:line="480" w:lineRule="auto"/>
        <w:rPr>
          <w:rFonts w:ascii="Times New Roman" w:hAnsi="Times New Roman" w:cs="Times New Roman"/>
        </w:rPr>
      </w:pPr>
      <w:r w:rsidRPr="00A01DD3">
        <w:rPr>
          <w:rFonts w:ascii="Times New Roman" w:hAnsi="Times New Roman" w:cs="Times New Roman"/>
          <w:u w:val="single"/>
        </w:rPr>
        <w:t>Philosopher</w:t>
      </w:r>
      <w:r w:rsidR="008D340D" w:rsidRPr="00A01DD3">
        <w:rPr>
          <w:rFonts w:ascii="Times New Roman" w:hAnsi="Times New Roman" w:cs="Times New Roman"/>
          <w:u w:val="single"/>
        </w:rPr>
        <w:t>:</w:t>
      </w:r>
      <w:r w:rsidR="008D340D">
        <w:rPr>
          <w:rFonts w:ascii="Times New Roman" w:hAnsi="Times New Roman" w:cs="Times New Roman"/>
        </w:rPr>
        <w:t xml:space="preserve"> </w:t>
      </w:r>
      <w:r w:rsidR="0002709B" w:rsidRPr="008D340D">
        <w:rPr>
          <w:rFonts w:ascii="Times New Roman" w:hAnsi="Times New Roman" w:cs="Times New Roman"/>
        </w:rPr>
        <w:t>Moses Maimonides</w:t>
      </w:r>
    </w:p>
    <w:p w14:paraId="7706FD95" w14:textId="7EDD1F39" w:rsidR="00F36DBD" w:rsidRDefault="00B92A61" w:rsidP="00FE2ED3">
      <w:pPr>
        <w:spacing w:line="480" w:lineRule="auto"/>
        <w:rPr>
          <w:rFonts w:ascii="Times New Roman" w:hAnsi="Times New Roman" w:cs="Times New Roman"/>
        </w:rPr>
      </w:pPr>
      <w:r w:rsidRPr="00A01DD3">
        <w:rPr>
          <w:rFonts w:ascii="Times New Roman" w:hAnsi="Times New Roman" w:cs="Times New Roman"/>
          <w:u w:val="single"/>
        </w:rPr>
        <w:t>Authored</w:t>
      </w:r>
      <w:r w:rsidR="008D340D" w:rsidRPr="00A01DD3">
        <w:rPr>
          <w:rFonts w:ascii="Times New Roman" w:hAnsi="Times New Roman" w:cs="Times New Roman"/>
          <w:u w:val="single"/>
        </w:rPr>
        <w:t xml:space="preserve"> By:</w:t>
      </w:r>
      <w:r w:rsidR="008D340D">
        <w:rPr>
          <w:rFonts w:ascii="Times New Roman" w:hAnsi="Times New Roman" w:cs="Times New Roman"/>
        </w:rPr>
        <w:t xml:space="preserve"> </w:t>
      </w:r>
      <w:r w:rsidR="009F0906" w:rsidRPr="009F0906">
        <w:rPr>
          <w:rFonts w:ascii="Times New Roman" w:hAnsi="Times New Roman" w:cs="Times New Roman"/>
        </w:rPr>
        <w:t>Rabbi Shmuel Boteach</w:t>
      </w:r>
    </w:p>
    <w:p w14:paraId="6D5FF224" w14:textId="1F2EB31D" w:rsidR="00F36DBD" w:rsidRPr="00FC39C2" w:rsidRDefault="005B1148" w:rsidP="00FE2ED3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A50CBB">
        <w:rPr>
          <w:rFonts w:ascii="Times New Roman" w:hAnsi="Times New Roman" w:cs="Times New Roman"/>
        </w:rPr>
        <w:t xml:space="preserve">The </w:t>
      </w:r>
      <w:r w:rsidR="00A50CBB" w:rsidRPr="008371FD">
        <w:rPr>
          <w:rFonts w:ascii="Times New Roman" w:hAnsi="Times New Roman" w:cs="Times New Roman"/>
          <w:i/>
        </w:rPr>
        <w:t xml:space="preserve">Thirteen Articles of </w:t>
      </w:r>
      <w:r w:rsidR="00A50CBB" w:rsidRPr="009C0BB6">
        <w:rPr>
          <w:rFonts w:ascii="Times New Roman" w:hAnsi="Times New Roman" w:cs="Times New Roman"/>
          <w:i/>
        </w:rPr>
        <w:t>Faith</w:t>
      </w:r>
      <w:r w:rsidR="00A50CBB">
        <w:rPr>
          <w:rFonts w:ascii="Times New Roman" w:hAnsi="Times New Roman" w:cs="Times New Roman"/>
        </w:rPr>
        <w:t xml:space="preserve"> </w:t>
      </w:r>
      <w:r w:rsidR="009C0BB6">
        <w:rPr>
          <w:rFonts w:ascii="Times New Roman" w:hAnsi="Times New Roman" w:cs="Times New Roman"/>
        </w:rPr>
        <w:t>are</w:t>
      </w:r>
      <w:r w:rsidR="00A50CBB">
        <w:rPr>
          <w:rFonts w:ascii="Times New Roman" w:hAnsi="Times New Roman" w:cs="Times New Roman"/>
        </w:rPr>
        <w:t xml:space="preserve"> recomposed </w:t>
      </w:r>
      <w:r w:rsidR="008371FD">
        <w:rPr>
          <w:rFonts w:ascii="Times New Roman" w:hAnsi="Times New Roman" w:cs="Times New Roman"/>
        </w:rPr>
        <w:t xml:space="preserve">interpretations of Jewish </w:t>
      </w:r>
      <w:r w:rsidR="009C0BB6">
        <w:rPr>
          <w:rFonts w:ascii="Times New Roman" w:hAnsi="Times New Roman" w:cs="Times New Roman"/>
        </w:rPr>
        <w:t>law</w:t>
      </w:r>
      <w:r w:rsidR="008371FD">
        <w:rPr>
          <w:rFonts w:ascii="Times New Roman" w:hAnsi="Times New Roman" w:cs="Times New Roman"/>
        </w:rPr>
        <w:t xml:space="preserve"> about divinity, </w:t>
      </w:r>
      <w:r w:rsidR="009C0BB6">
        <w:rPr>
          <w:rFonts w:ascii="Times New Roman" w:hAnsi="Times New Roman" w:cs="Times New Roman"/>
        </w:rPr>
        <w:t xml:space="preserve">morale </w:t>
      </w:r>
      <w:r w:rsidR="008371FD">
        <w:rPr>
          <w:rFonts w:ascii="Times New Roman" w:hAnsi="Times New Roman" w:cs="Times New Roman"/>
        </w:rPr>
        <w:t>and rebirth</w:t>
      </w:r>
      <w:r w:rsidR="00A50CBB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Moses Maimonides </w:t>
      </w:r>
      <w:r w:rsidR="00F36DBD">
        <w:rPr>
          <w:rFonts w:ascii="Times New Roman" w:hAnsi="Times New Roman" w:cs="Times New Roman"/>
        </w:rPr>
        <w:t>composed</w:t>
      </w:r>
      <w:r>
        <w:rPr>
          <w:rFonts w:ascii="Times New Roman" w:hAnsi="Times New Roman" w:cs="Times New Roman"/>
        </w:rPr>
        <w:t xml:space="preserve"> the</w:t>
      </w:r>
      <w:r w:rsidR="009C0BB6">
        <w:rPr>
          <w:rFonts w:ascii="Times New Roman" w:hAnsi="Times New Roman" w:cs="Times New Roman"/>
        </w:rPr>
        <w:t xml:space="preserve">se articles </w:t>
      </w:r>
      <w:r>
        <w:rPr>
          <w:rFonts w:ascii="Times New Roman" w:hAnsi="Times New Roman" w:cs="Times New Roman"/>
        </w:rPr>
        <w:t xml:space="preserve">in his commentary on the Torah. </w:t>
      </w:r>
      <w:r w:rsidR="00F36DBD">
        <w:rPr>
          <w:rFonts w:ascii="Times New Roman" w:hAnsi="Times New Roman" w:cs="Times New Roman"/>
        </w:rPr>
        <w:t>He focused</w:t>
      </w:r>
      <w:r w:rsidR="00DE2ED0">
        <w:rPr>
          <w:rFonts w:ascii="Times New Roman" w:hAnsi="Times New Roman" w:cs="Times New Roman"/>
        </w:rPr>
        <w:t xml:space="preserve"> </w:t>
      </w:r>
      <w:r w:rsidR="00751098">
        <w:rPr>
          <w:rFonts w:ascii="Times New Roman" w:hAnsi="Times New Roman" w:cs="Times New Roman"/>
        </w:rPr>
        <w:t xml:space="preserve">on the essential orders </w:t>
      </w:r>
      <w:r w:rsidR="001E760B">
        <w:rPr>
          <w:rFonts w:ascii="Times New Roman" w:hAnsi="Times New Roman" w:cs="Times New Roman"/>
        </w:rPr>
        <w:t>of</w:t>
      </w:r>
      <w:r w:rsidR="00751098">
        <w:rPr>
          <w:rFonts w:ascii="Times New Roman" w:hAnsi="Times New Roman" w:cs="Times New Roman"/>
        </w:rPr>
        <w:t xml:space="preserve"> Jewish </w:t>
      </w:r>
      <w:r w:rsidR="00F36DBD">
        <w:rPr>
          <w:rFonts w:ascii="Times New Roman" w:hAnsi="Times New Roman" w:cs="Times New Roman"/>
        </w:rPr>
        <w:t>religion</w:t>
      </w:r>
      <w:r w:rsidR="00751098">
        <w:rPr>
          <w:rFonts w:ascii="Times New Roman" w:hAnsi="Times New Roman" w:cs="Times New Roman"/>
        </w:rPr>
        <w:t xml:space="preserve">. Maimonides </w:t>
      </w:r>
      <w:r w:rsidR="00F36DBD">
        <w:rPr>
          <w:rFonts w:ascii="Times New Roman" w:hAnsi="Times New Roman" w:cs="Times New Roman"/>
        </w:rPr>
        <w:t>described</w:t>
      </w:r>
      <w:r w:rsidR="00751098">
        <w:rPr>
          <w:rFonts w:ascii="Times New Roman" w:hAnsi="Times New Roman" w:cs="Times New Roman"/>
        </w:rPr>
        <w:t xml:space="preserve"> </w:t>
      </w:r>
      <w:r w:rsidR="001E760B">
        <w:rPr>
          <w:rFonts w:ascii="Times New Roman" w:hAnsi="Times New Roman" w:cs="Times New Roman"/>
        </w:rPr>
        <w:t>his</w:t>
      </w:r>
      <w:r w:rsidR="00F36DBD">
        <w:rPr>
          <w:rFonts w:ascii="Times New Roman" w:hAnsi="Times New Roman" w:cs="Times New Roman"/>
        </w:rPr>
        <w:t xml:space="preserve"> articles</w:t>
      </w:r>
      <w:r w:rsidR="00751098">
        <w:rPr>
          <w:rFonts w:ascii="Times New Roman" w:hAnsi="Times New Roman" w:cs="Times New Roman"/>
        </w:rPr>
        <w:t xml:space="preserve"> as “the fundamental truths of our</w:t>
      </w:r>
      <w:r w:rsidR="00F36DBD">
        <w:rPr>
          <w:rFonts w:ascii="Times New Roman" w:hAnsi="Times New Roman" w:cs="Times New Roman"/>
        </w:rPr>
        <w:t xml:space="preserve"> </w:t>
      </w:r>
      <w:r w:rsidR="00751098">
        <w:rPr>
          <w:rFonts w:ascii="Times New Roman" w:hAnsi="Times New Roman" w:cs="Times New Roman"/>
        </w:rPr>
        <w:t>religion and its very foundations” (</w:t>
      </w:r>
      <w:r w:rsidR="00C6333C">
        <w:rPr>
          <w:rFonts w:ascii="Times New Roman" w:hAnsi="Times New Roman" w:cs="Times New Roman"/>
        </w:rPr>
        <w:t xml:space="preserve">Boteach, 2). </w:t>
      </w:r>
      <w:r w:rsidR="00F36DBD">
        <w:rPr>
          <w:rFonts w:ascii="Times New Roman" w:hAnsi="Times New Roman" w:cs="Times New Roman"/>
        </w:rPr>
        <w:t>In this document, he mainly emphasized the belief of the resurrection of the dead. He claimed that r</w:t>
      </w:r>
      <w:r w:rsidR="00F36DBD" w:rsidRPr="00F36DBD">
        <w:rPr>
          <w:rFonts w:ascii="Times New Roman" w:hAnsi="Times New Roman" w:cs="Times New Roman"/>
        </w:rPr>
        <w:t xml:space="preserve">esurrection of the dead </w:t>
      </w:r>
      <w:r w:rsidR="00F36DBD">
        <w:rPr>
          <w:rFonts w:ascii="Times New Roman" w:hAnsi="Times New Roman" w:cs="Times New Roman"/>
        </w:rPr>
        <w:t>was</w:t>
      </w:r>
      <w:r w:rsidR="00F36DBD" w:rsidRPr="00F36DBD">
        <w:rPr>
          <w:rFonts w:ascii="Times New Roman" w:hAnsi="Times New Roman" w:cs="Times New Roman"/>
        </w:rPr>
        <w:t xml:space="preserve"> </w:t>
      </w:r>
      <w:r w:rsidR="00F36DBD">
        <w:rPr>
          <w:rFonts w:ascii="Times New Roman" w:hAnsi="Times New Roman" w:cs="Times New Roman"/>
        </w:rPr>
        <w:t>particularly important because “there is neither Jewish faith nor any attachment to the Jewish faith, for an individual who does not believe in this” (Boteach, 2).</w:t>
      </w:r>
      <w:r w:rsidR="00FC39C2">
        <w:rPr>
          <w:rFonts w:ascii="Times New Roman" w:hAnsi="Times New Roman" w:cs="Times New Roman"/>
        </w:rPr>
        <w:t xml:space="preserve"> The goal for any person truly </w:t>
      </w:r>
      <w:r w:rsidR="001E760B">
        <w:rPr>
          <w:rFonts w:ascii="Times New Roman" w:hAnsi="Times New Roman" w:cs="Times New Roman"/>
        </w:rPr>
        <w:t>dedicated</w:t>
      </w:r>
      <w:r w:rsidR="00FC39C2">
        <w:rPr>
          <w:rFonts w:ascii="Times New Roman" w:hAnsi="Times New Roman" w:cs="Times New Roman"/>
        </w:rPr>
        <w:t xml:space="preserve"> to </w:t>
      </w:r>
      <w:r w:rsidR="001E760B">
        <w:rPr>
          <w:rFonts w:ascii="Times New Roman" w:hAnsi="Times New Roman" w:cs="Times New Roman"/>
        </w:rPr>
        <w:t xml:space="preserve">Judaism </w:t>
      </w:r>
      <w:r w:rsidR="00585790">
        <w:rPr>
          <w:rFonts w:ascii="Times New Roman" w:hAnsi="Times New Roman" w:cs="Times New Roman"/>
        </w:rPr>
        <w:t>was</w:t>
      </w:r>
      <w:r w:rsidR="00FC39C2">
        <w:rPr>
          <w:rFonts w:ascii="Times New Roman" w:hAnsi="Times New Roman" w:cs="Times New Roman"/>
        </w:rPr>
        <w:t xml:space="preserve"> to become resurrected, which would only </w:t>
      </w:r>
      <w:r w:rsidR="001E760B">
        <w:rPr>
          <w:rFonts w:ascii="Times New Roman" w:hAnsi="Times New Roman" w:cs="Times New Roman"/>
        </w:rPr>
        <w:t>occur</w:t>
      </w:r>
      <w:r w:rsidR="00FC39C2">
        <w:rPr>
          <w:rFonts w:ascii="Times New Roman" w:hAnsi="Times New Roman" w:cs="Times New Roman"/>
        </w:rPr>
        <w:t xml:space="preserve"> if </w:t>
      </w:r>
      <w:r w:rsidR="001E760B">
        <w:rPr>
          <w:rFonts w:ascii="Times New Roman" w:hAnsi="Times New Roman" w:cs="Times New Roman"/>
        </w:rPr>
        <w:t>they</w:t>
      </w:r>
      <w:r w:rsidR="00FC39C2">
        <w:rPr>
          <w:rFonts w:ascii="Times New Roman" w:hAnsi="Times New Roman" w:cs="Times New Roman"/>
        </w:rPr>
        <w:t xml:space="preserve"> were to </w:t>
      </w:r>
      <w:r w:rsidR="00C5556B">
        <w:rPr>
          <w:rFonts w:ascii="Times New Roman" w:hAnsi="Times New Roman" w:cs="Times New Roman"/>
        </w:rPr>
        <w:t>entirely</w:t>
      </w:r>
      <w:r w:rsidR="00FC39C2">
        <w:rPr>
          <w:rFonts w:ascii="Times New Roman" w:hAnsi="Times New Roman" w:cs="Times New Roman"/>
        </w:rPr>
        <w:t xml:space="preserve"> follow the </w:t>
      </w:r>
      <w:r w:rsidR="00FC39C2" w:rsidRPr="00585790">
        <w:rPr>
          <w:rFonts w:ascii="Times New Roman" w:hAnsi="Times New Roman" w:cs="Times New Roman"/>
          <w:i/>
        </w:rPr>
        <w:t>Thirteen Articles of Faith</w:t>
      </w:r>
      <w:r w:rsidR="00FC39C2">
        <w:rPr>
          <w:rFonts w:ascii="Times New Roman" w:hAnsi="Times New Roman" w:cs="Times New Roman"/>
        </w:rPr>
        <w:t xml:space="preserve">. </w:t>
      </w:r>
      <w:r w:rsidR="001E4F63">
        <w:rPr>
          <w:rFonts w:ascii="Times New Roman" w:hAnsi="Times New Roman" w:cs="Times New Roman"/>
        </w:rPr>
        <w:t xml:space="preserve">In other words, resurrection </w:t>
      </w:r>
      <w:r w:rsidR="00C5556B">
        <w:rPr>
          <w:rFonts w:ascii="Times New Roman" w:hAnsi="Times New Roman" w:cs="Times New Roman"/>
        </w:rPr>
        <w:t>was</w:t>
      </w:r>
      <w:r w:rsidR="00A3478D">
        <w:rPr>
          <w:rFonts w:ascii="Times New Roman" w:hAnsi="Times New Roman" w:cs="Times New Roman"/>
        </w:rPr>
        <w:t xml:space="preserve"> </w:t>
      </w:r>
      <w:r w:rsidR="00C5556B">
        <w:rPr>
          <w:rFonts w:ascii="Times New Roman" w:hAnsi="Times New Roman" w:cs="Times New Roman"/>
        </w:rPr>
        <w:t>the</w:t>
      </w:r>
      <w:r w:rsidR="00A3478D">
        <w:rPr>
          <w:rFonts w:ascii="Times New Roman" w:hAnsi="Times New Roman" w:cs="Times New Roman"/>
        </w:rPr>
        <w:t xml:space="preserve"> reward </w:t>
      </w:r>
      <w:r w:rsidR="00C035E2">
        <w:rPr>
          <w:rFonts w:ascii="Times New Roman" w:hAnsi="Times New Roman" w:cs="Times New Roman"/>
        </w:rPr>
        <w:t>of total</w:t>
      </w:r>
      <w:r w:rsidR="00091FCD">
        <w:rPr>
          <w:rFonts w:ascii="Times New Roman" w:hAnsi="Times New Roman" w:cs="Times New Roman"/>
        </w:rPr>
        <w:t xml:space="preserve"> devotion. </w:t>
      </w:r>
    </w:p>
    <w:p w14:paraId="78423C6A" w14:textId="003E1137" w:rsidR="005B1148" w:rsidRDefault="00C6333C" w:rsidP="00FE2ED3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="008463EF">
        <w:rPr>
          <w:rFonts w:ascii="Times New Roman" w:hAnsi="Times New Roman" w:cs="Times New Roman"/>
        </w:rPr>
        <w:t xml:space="preserve">His work targeted the people who followed Jewish faith and followed the laws of the </w:t>
      </w:r>
      <w:r w:rsidR="00C5556B">
        <w:rPr>
          <w:rFonts w:ascii="Times New Roman" w:hAnsi="Times New Roman" w:cs="Times New Roman"/>
        </w:rPr>
        <w:t xml:space="preserve">Mishnah </w:t>
      </w:r>
      <w:r w:rsidR="008463EF">
        <w:rPr>
          <w:rFonts w:ascii="Times New Roman" w:hAnsi="Times New Roman" w:cs="Times New Roman"/>
        </w:rPr>
        <w:t xml:space="preserve">Torah. This was because he </w:t>
      </w:r>
      <w:r w:rsidR="009231E8">
        <w:rPr>
          <w:rFonts w:ascii="Times New Roman" w:hAnsi="Times New Roman" w:cs="Times New Roman"/>
        </w:rPr>
        <w:t xml:space="preserve">believed that it was difficult to </w:t>
      </w:r>
      <w:r w:rsidR="001E4F63">
        <w:rPr>
          <w:rFonts w:ascii="Times New Roman" w:hAnsi="Times New Roman" w:cs="Times New Roman"/>
        </w:rPr>
        <w:t>understand</w:t>
      </w:r>
      <w:r w:rsidR="009231E8">
        <w:rPr>
          <w:rFonts w:ascii="Times New Roman" w:hAnsi="Times New Roman" w:cs="Times New Roman"/>
        </w:rPr>
        <w:t xml:space="preserve"> the original Torah. He wanted it to be accessible and clear by all who were </w:t>
      </w:r>
      <w:r w:rsidR="001E4F63">
        <w:rPr>
          <w:rFonts w:ascii="Times New Roman" w:hAnsi="Times New Roman" w:cs="Times New Roman"/>
        </w:rPr>
        <w:t>faithful</w:t>
      </w:r>
      <w:r w:rsidR="009231E8">
        <w:rPr>
          <w:rFonts w:ascii="Times New Roman" w:hAnsi="Times New Roman" w:cs="Times New Roman"/>
        </w:rPr>
        <w:t xml:space="preserve">. </w:t>
      </w:r>
      <w:r w:rsidR="00940640">
        <w:rPr>
          <w:rFonts w:ascii="Times New Roman" w:hAnsi="Times New Roman" w:cs="Times New Roman"/>
        </w:rPr>
        <w:t>Today, his audience would remain the same</w:t>
      </w:r>
      <w:r w:rsidR="004C3A2B">
        <w:rPr>
          <w:rFonts w:ascii="Times New Roman" w:hAnsi="Times New Roman" w:cs="Times New Roman"/>
        </w:rPr>
        <w:t>.</w:t>
      </w:r>
      <w:r w:rsidR="00C5556B">
        <w:rPr>
          <w:rFonts w:ascii="Times New Roman" w:hAnsi="Times New Roman" w:cs="Times New Roman"/>
        </w:rPr>
        <w:t xml:space="preserve"> Boteach explained</w:t>
      </w:r>
      <w:r w:rsidR="004C3A2B">
        <w:rPr>
          <w:rFonts w:ascii="Times New Roman" w:hAnsi="Times New Roman" w:cs="Times New Roman"/>
        </w:rPr>
        <w:t xml:space="preserve"> that to this day, it is “custom of many congregations </w:t>
      </w:r>
      <w:r w:rsidR="004C3A2B">
        <w:rPr>
          <w:rFonts w:ascii="Times New Roman" w:hAnsi="Times New Roman" w:cs="Times New Roman"/>
        </w:rPr>
        <w:lastRenderedPageBreak/>
        <w:t xml:space="preserve">to recite the </w:t>
      </w:r>
      <w:r w:rsidR="004C3A2B" w:rsidRPr="00975242">
        <w:rPr>
          <w:rFonts w:ascii="Times New Roman" w:hAnsi="Times New Roman" w:cs="Times New Roman"/>
          <w:i/>
        </w:rPr>
        <w:t xml:space="preserve">Thirteen </w:t>
      </w:r>
      <w:r w:rsidR="00F8598E" w:rsidRPr="00975242">
        <w:rPr>
          <w:rFonts w:ascii="Times New Roman" w:hAnsi="Times New Roman" w:cs="Times New Roman"/>
          <w:i/>
        </w:rPr>
        <w:t>Articles</w:t>
      </w:r>
      <w:r w:rsidR="00F8598E">
        <w:rPr>
          <w:rFonts w:ascii="Times New Roman" w:hAnsi="Times New Roman" w:cs="Times New Roman"/>
        </w:rPr>
        <w:t xml:space="preserve">…every day after the morning prayers in the synagogue” (Boteach, 1). Maimonides Principles’ </w:t>
      </w:r>
      <w:r w:rsidR="00C5556B">
        <w:rPr>
          <w:rFonts w:ascii="Times New Roman" w:hAnsi="Times New Roman" w:cs="Times New Roman"/>
        </w:rPr>
        <w:t>were</w:t>
      </w:r>
      <w:r w:rsidR="007E0BB5">
        <w:rPr>
          <w:rFonts w:ascii="Times New Roman" w:hAnsi="Times New Roman" w:cs="Times New Roman"/>
        </w:rPr>
        <w:t xml:space="preserve"> continuousl</w:t>
      </w:r>
      <w:r w:rsidR="008C410A">
        <w:rPr>
          <w:rFonts w:ascii="Times New Roman" w:hAnsi="Times New Roman" w:cs="Times New Roman"/>
        </w:rPr>
        <w:t xml:space="preserve">y followed throughout the years. </w:t>
      </w:r>
      <w:r w:rsidR="005564A0">
        <w:rPr>
          <w:rFonts w:ascii="Times New Roman" w:hAnsi="Times New Roman" w:cs="Times New Roman"/>
        </w:rPr>
        <w:t xml:space="preserve">The document showed </w:t>
      </w:r>
      <w:r w:rsidR="00F50767">
        <w:rPr>
          <w:rFonts w:ascii="Times New Roman" w:hAnsi="Times New Roman" w:cs="Times New Roman"/>
        </w:rPr>
        <w:t xml:space="preserve">that </w:t>
      </w:r>
      <w:r w:rsidR="009967EB">
        <w:rPr>
          <w:rFonts w:ascii="Times New Roman" w:hAnsi="Times New Roman" w:cs="Times New Roman"/>
        </w:rPr>
        <w:t xml:space="preserve">society at the time depended on religion for an explanation of the world around them. </w:t>
      </w:r>
      <w:r w:rsidR="002123D4">
        <w:rPr>
          <w:rFonts w:ascii="Times New Roman" w:hAnsi="Times New Roman" w:cs="Times New Roman"/>
        </w:rPr>
        <w:t>Maimonides’ role in society was to blend</w:t>
      </w:r>
      <w:r w:rsidR="00F8598E">
        <w:rPr>
          <w:rFonts w:ascii="Times New Roman" w:hAnsi="Times New Roman" w:cs="Times New Roman"/>
        </w:rPr>
        <w:t xml:space="preserve"> </w:t>
      </w:r>
      <w:r w:rsidR="009967EB">
        <w:rPr>
          <w:rFonts w:ascii="Times New Roman" w:hAnsi="Times New Roman" w:cs="Times New Roman"/>
        </w:rPr>
        <w:t xml:space="preserve">science and religion together and create a balance. Thus, the world would also be explained from a scientific point of view. </w:t>
      </w:r>
      <w:r w:rsidR="00C5556B">
        <w:rPr>
          <w:rFonts w:ascii="Times New Roman" w:hAnsi="Times New Roman" w:cs="Times New Roman"/>
        </w:rPr>
        <w:t>However, t</w:t>
      </w:r>
      <w:r w:rsidR="00A63292">
        <w:rPr>
          <w:rFonts w:ascii="Times New Roman" w:hAnsi="Times New Roman" w:cs="Times New Roman"/>
        </w:rPr>
        <w:t xml:space="preserve">he social hierarchy </w:t>
      </w:r>
      <w:r w:rsidR="00C5556B">
        <w:rPr>
          <w:rFonts w:ascii="Times New Roman" w:hAnsi="Times New Roman" w:cs="Times New Roman"/>
        </w:rPr>
        <w:t>put religious followers on top, hindering the spread of scientific perspectives.</w:t>
      </w:r>
      <w:r w:rsidR="00A63292">
        <w:rPr>
          <w:rFonts w:ascii="Times New Roman" w:hAnsi="Times New Roman" w:cs="Times New Roman"/>
        </w:rPr>
        <w:t xml:space="preserve"> It was important that society believed in “divine omniscience and providence” (Boteach, 1). </w:t>
      </w:r>
      <w:r w:rsidR="008E5773">
        <w:rPr>
          <w:rFonts w:ascii="Times New Roman" w:hAnsi="Times New Roman" w:cs="Times New Roman"/>
        </w:rPr>
        <w:t xml:space="preserve">The people who denied these laws were at the bottom. It was a structure based on virtue and morale. </w:t>
      </w:r>
    </w:p>
    <w:p w14:paraId="2DB1EAB7" w14:textId="6094FFD3" w:rsidR="00A308D4" w:rsidRDefault="00610BA3" w:rsidP="00FE2ED3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</w:t>
      </w:r>
      <w:r w:rsidR="00F36DBD">
        <w:rPr>
          <w:rFonts w:ascii="Times New Roman" w:hAnsi="Times New Roman" w:cs="Times New Roman"/>
        </w:rPr>
        <w:t xml:space="preserve">Maimonides </w:t>
      </w:r>
      <w:r w:rsidR="00F36DBD" w:rsidRPr="00975242">
        <w:rPr>
          <w:rFonts w:ascii="Times New Roman" w:hAnsi="Times New Roman" w:cs="Times New Roman"/>
          <w:i/>
        </w:rPr>
        <w:t xml:space="preserve">Thirteen Articles </w:t>
      </w:r>
      <w:r w:rsidR="00F36DBD">
        <w:rPr>
          <w:rFonts w:ascii="Times New Roman" w:hAnsi="Times New Roman" w:cs="Times New Roman"/>
        </w:rPr>
        <w:t xml:space="preserve">of Jewish faith state that it </w:t>
      </w:r>
      <w:r w:rsidR="0077696C">
        <w:rPr>
          <w:rFonts w:ascii="Times New Roman" w:hAnsi="Times New Roman" w:cs="Times New Roman"/>
        </w:rPr>
        <w:t>was</w:t>
      </w:r>
      <w:r w:rsidR="00F36DBD">
        <w:rPr>
          <w:rFonts w:ascii="Times New Roman" w:hAnsi="Times New Roman" w:cs="Times New Roman"/>
        </w:rPr>
        <w:t xml:space="preserve"> crucial to understand that G-d’s power </w:t>
      </w:r>
      <w:r w:rsidR="0077696C">
        <w:rPr>
          <w:rFonts w:ascii="Times New Roman" w:hAnsi="Times New Roman" w:cs="Times New Roman"/>
        </w:rPr>
        <w:t>was</w:t>
      </w:r>
      <w:r w:rsidR="00F36DBD">
        <w:rPr>
          <w:rFonts w:ascii="Times New Roman" w:hAnsi="Times New Roman" w:cs="Times New Roman"/>
        </w:rPr>
        <w:t xml:space="preserve"> “perfect and absolute” (Boteach, 1).</w:t>
      </w:r>
      <w:r w:rsidR="00585790">
        <w:rPr>
          <w:rFonts w:ascii="Times New Roman" w:hAnsi="Times New Roman" w:cs="Times New Roman"/>
        </w:rPr>
        <w:t xml:space="preserve"> </w:t>
      </w:r>
      <w:r w:rsidR="00C5556B">
        <w:rPr>
          <w:rFonts w:ascii="Times New Roman" w:hAnsi="Times New Roman" w:cs="Times New Roman"/>
        </w:rPr>
        <w:t xml:space="preserve">Maimonides composed the </w:t>
      </w:r>
      <w:r w:rsidR="00C5556B" w:rsidRPr="00C5556B">
        <w:rPr>
          <w:rFonts w:ascii="Times New Roman" w:hAnsi="Times New Roman" w:cs="Times New Roman"/>
          <w:i/>
        </w:rPr>
        <w:t>Thirteen Ar</w:t>
      </w:r>
      <w:r w:rsidR="00585790" w:rsidRPr="00C5556B">
        <w:rPr>
          <w:rFonts w:ascii="Times New Roman" w:hAnsi="Times New Roman" w:cs="Times New Roman"/>
          <w:i/>
        </w:rPr>
        <w:t>ticles</w:t>
      </w:r>
      <w:r w:rsidR="00585790">
        <w:rPr>
          <w:rFonts w:ascii="Times New Roman" w:hAnsi="Times New Roman" w:cs="Times New Roman"/>
        </w:rPr>
        <w:t xml:space="preserve"> to give Jewish people an incentive to follow the laws, to reach resurrection after death. </w:t>
      </w:r>
      <w:r w:rsidR="00A308D4">
        <w:rPr>
          <w:rFonts w:ascii="Times New Roman" w:hAnsi="Times New Roman" w:cs="Times New Roman"/>
        </w:rPr>
        <w:t>He wrote:</w:t>
      </w:r>
    </w:p>
    <w:p w14:paraId="3F0AD794" w14:textId="13F2935A" w:rsidR="00A308D4" w:rsidRDefault="00A308D4" w:rsidP="00FE2ED3">
      <w:pPr>
        <w:spacing w:line="480" w:lineRule="auto"/>
        <w:ind w:left="360"/>
        <w:rPr>
          <w:rFonts w:ascii="Times New Roman" w:hAnsi="Times New Roman" w:cs="Times New Roman"/>
        </w:rPr>
      </w:pPr>
      <w:r w:rsidRPr="00A308D4">
        <w:rPr>
          <w:rFonts w:ascii="Times New Roman" w:hAnsi="Times New Roman" w:cs="Times New Roman"/>
        </w:rPr>
        <w:t>“Concerning this, there has never been heard any disagreement in our nation, nor does it have any [allegorical] interpretation [other than his literal meaning]. Nor is it permissible to rely upon any individual who believes otherwise.”</w:t>
      </w:r>
    </w:p>
    <w:p w14:paraId="35276648" w14:textId="2B02FAB0" w:rsidR="00DC3B88" w:rsidRDefault="00091FCD" w:rsidP="00FE2ED3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If they did not believe in this “cardinal” article, they </w:t>
      </w:r>
      <w:r w:rsidR="0077696C">
        <w:rPr>
          <w:rFonts w:ascii="Times New Roman" w:hAnsi="Times New Roman" w:cs="Times New Roman"/>
        </w:rPr>
        <w:t>did not</w:t>
      </w:r>
      <w:r>
        <w:rPr>
          <w:rFonts w:ascii="Times New Roman" w:hAnsi="Times New Roman" w:cs="Times New Roman"/>
        </w:rPr>
        <w:t xml:space="preserve"> </w:t>
      </w:r>
      <w:r w:rsidR="008E5773">
        <w:rPr>
          <w:rFonts w:ascii="Times New Roman" w:hAnsi="Times New Roman" w:cs="Times New Roman"/>
        </w:rPr>
        <w:t xml:space="preserve">have any connection to Judaism (Boteach, 3). </w:t>
      </w:r>
      <w:r w:rsidR="00CB04F8">
        <w:rPr>
          <w:rFonts w:ascii="Times New Roman" w:hAnsi="Times New Roman" w:cs="Times New Roman"/>
        </w:rPr>
        <w:t xml:space="preserve">He received a lot of criticism for </w:t>
      </w:r>
      <w:r>
        <w:rPr>
          <w:rFonts w:ascii="Times New Roman" w:hAnsi="Times New Roman" w:cs="Times New Roman"/>
        </w:rPr>
        <w:t>this piece of his</w:t>
      </w:r>
      <w:r w:rsidR="00CB04F8">
        <w:rPr>
          <w:rFonts w:ascii="Times New Roman" w:hAnsi="Times New Roman" w:cs="Times New Roman"/>
        </w:rPr>
        <w:t xml:space="preserve"> commentary </w:t>
      </w:r>
      <w:r>
        <w:rPr>
          <w:rFonts w:ascii="Times New Roman" w:hAnsi="Times New Roman" w:cs="Times New Roman"/>
        </w:rPr>
        <w:t>because he never gave a strong reasoning behind it the way he did for the other articles.</w:t>
      </w:r>
      <w:r w:rsidR="009967EB">
        <w:rPr>
          <w:rFonts w:ascii="Times New Roman" w:hAnsi="Times New Roman" w:cs="Times New Roman"/>
        </w:rPr>
        <w:t xml:space="preserve"> </w:t>
      </w:r>
    </w:p>
    <w:p w14:paraId="3D41D39E" w14:textId="26DF06F5" w:rsidR="00C06773" w:rsidRDefault="00DC3B88" w:rsidP="00FE2ED3">
      <w:pPr>
        <w:spacing w:line="48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Moses Maimonides </w:t>
      </w:r>
      <w:r w:rsidR="009967EB">
        <w:rPr>
          <w:rFonts w:ascii="Times New Roman" w:hAnsi="Times New Roman" w:cs="Times New Roman"/>
        </w:rPr>
        <w:t xml:space="preserve">wanted to establish stability </w:t>
      </w:r>
      <w:r w:rsidR="00CD5358">
        <w:rPr>
          <w:rFonts w:ascii="Times New Roman" w:hAnsi="Times New Roman" w:cs="Times New Roman"/>
        </w:rPr>
        <w:t xml:space="preserve">and </w:t>
      </w:r>
      <w:r w:rsidR="009C0BB6">
        <w:rPr>
          <w:rFonts w:ascii="Times New Roman" w:hAnsi="Times New Roman" w:cs="Times New Roman"/>
        </w:rPr>
        <w:t>virtue</w:t>
      </w:r>
      <w:r w:rsidR="00CD5358">
        <w:rPr>
          <w:rFonts w:ascii="Times New Roman" w:hAnsi="Times New Roman" w:cs="Times New Roman"/>
        </w:rPr>
        <w:t xml:space="preserve"> through law, </w:t>
      </w:r>
      <w:r w:rsidR="008E5C92">
        <w:rPr>
          <w:rFonts w:ascii="Times New Roman" w:hAnsi="Times New Roman" w:cs="Times New Roman"/>
        </w:rPr>
        <w:t>therefore</w:t>
      </w:r>
      <w:r w:rsidR="00CD5358">
        <w:rPr>
          <w:rFonts w:ascii="Times New Roman" w:hAnsi="Times New Roman" w:cs="Times New Roman"/>
        </w:rPr>
        <w:t xml:space="preserve"> he compiled </w:t>
      </w:r>
      <w:r w:rsidR="008E5C92">
        <w:rPr>
          <w:rFonts w:ascii="Times New Roman" w:hAnsi="Times New Roman" w:cs="Times New Roman"/>
        </w:rPr>
        <w:t xml:space="preserve">the </w:t>
      </w:r>
      <w:r w:rsidR="008E5C92" w:rsidRPr="008E5C92">
        <w:rPr>
          <w:rFonts w:ascii="Times New Roman" w:hAnsi="Times New Roman" w:cs="Times New Roman"/>
          <w:i/>
        </w:rPr>
        <w:t>Thirteen Articles of Faith</w:t>
      </w:r>
      <w:r w:rsidR="00DC2454">
        <w:rPr>
          <w:rFonts w:ascii="Times New Roman" w:hAnsi="Times New Roman" w:cs="Times New Roman"/>
        </w:rPr>
        <w:t xml:space="preserve">. He </w:t>
      </w:r>
      <w:r w:rsidR="0099364C">
        <w:rPr>
          <w:rFonts w:ascii="Times New Roman" w:hAnsi="Times New Roman" w:cs="Times New Roman"/>
        </w:rPr>
        <w:t>concentrated</w:t>
      </w:r>
      <w:r w:rsidR="00DC2454">
        <w:rPr>
          <w:rFonts w:ascii="Times New Roman" w:hAnsi="Times New Roman" w:cs="Times New Roman"/>
        </w:rPr>
        <w:t xml:space="preserve"> on resurrection to </w:t>
      </w:r>
      <w:r w:rsidR="009C0BB6">
        <w:rPr>
          <w:rFonts w:ascii="Times New Roman" w:hAnsi="Times New Roman" w:cs="Times New Roman"/>
        </w:rPr>
        <w:t>encourage</w:t>
      </w:r>
      <w:r w:rsidR="0099364C">
        <w:rPr>
          <w:rFonts w:ascii="Times New Roman" w:hAnsi="Times New Roman" w:cs="Times New Roman"/>
        </w:rPr>
        <w:t xml:space="preserve"> Jewish followers to obey all other twelve laws. </w:t>
      </w:r>
    </w:p>
    <w:p w14:paraId="0403D089" w14:textId="77777777" w:rsidR="00FE2ED3" w:rsidRDefault="00FE2ED3" w:rsidP="00FE2ED3">
      <w:pPr>
        <w:spacing w:line="480" w:lineRule="auto"/>
        <w:ind w:firstLine="720"/>
        <w:rPr>
          <w:rFonts w:ascii="Times New Roman" w:hAnsi="Times New Roman" w:cs="Times New Roman"/>
        </w:rPr>
      </w:pPr>
    </w:p>
    <w:p w14:paraId="2163D0F1" w14:textId="77777777" w:rsidR="00FE2ED3" w:rsidRDefault="00FE2ED3" w:rsidP="00FE2ED3">
      <w:pPr>
        <w:spacing w:line="480" w:lineRule="auto"/>
        <w:ind w:firstLine="720"/>
        <w:rPr>
          <w:rFonts w:ascii="Times New Roman" w:hAnsi="Times New Roman" w:cs="Times New Roman"/>
        </w:rPr>
      </w:pPr>
    </w:p>
    <w:p w14:paraId="0D5377BC" w14:textId="77777777" w:rsidR="00FE2ED3" w:rsidRDefault="00FE2ED3" w:rsidP="00FE2ED3">
      <w:pPr>
        <w:spacing w:line="480" w:lineRule="auto"/>
        <w:ind w:firstLine="720"/>
        <w:rPr>
          <w:rFonts w:ascii="Times New Roman" w:hAnsi="Times New Roman" w:cs="Times New Roman"/>
        </w:rPr>
      </w:pPr>
    </w:p>
    <w:p w14:paraId="677E3B3D" w14:textId="77777777" w:rsidR="00FE2ED3" w:rsidRDefault="00FE2ED3" w:rsidP="00FE2ED3">
      <w:pPr>
        <w:spacing w:line="480" w:lineRule="auto"/>
        <w:jc w:val="center"/>
        <w:rPr>
          <w:rFonts w:ascii="Times New Roman" w:hAnsi="Times New Roman" w:cs="Times New Roman"/>
        </w:rPr>
      </w:pPr>
    </w:p>
    <w:p w14:paraId="14658322" w14:textId="4A8E89E4" w:rsidR="008463EF" w:rsidRPr="008463EF" w:rsidRDefault="008463EF" w:rsidP="00FE2ED3">
      <w:pPr>
        <w:spacing w:line="480" w:lineRule="auto"/>
        <w:jc w:val="center"/>
        <w:rPr>
          <w:rFonts w:ascii="Times New Roman" w:hAnsi="Times New Roman" w:cs="Times New Roman"/>
          <w:b/>
        </w:rPr>
      </w:pPr>
      <w:r w:rsidRPr="008463EF">
        <w:rPr>
          <w:rFonts w:ascii="Times New Roman" w:hAnsi="Times New Roman" w:cs="Times New Roman"/>
          <w:b/>
        </w:rPr>
        <w:t>Bibliography</w:t>
      </w:r>
    </w:p>
    <w:p w14:paraId="6E4DD821" w14:textId="77777777" w:rsidR="0077696C" w:rsidRDefault="008463EF" w:rsidP="00FE2ED3">
      <w:pPr>
        <w:spacing w:line="480" w:lineRule="auto"/>
        <w:rPr>
          <w:rFonts w:ascii="Times New Roman" w:hAnsi="Times New Roman" w:cs="Times New Roman"/>
        </w:rPr>
      </w:pPr>
      <w:r w:rsidRPr="008463EF">
        <w:rPr>
          <w:rFonts w:ascii="Times New Roman" w:hAnsi="Times New Roman" w:cs="Times New Roman"/>
        </w:rPr>
        <w:t xml:space="preserve">Boteach, Shmuel. "Internet History Sourcebooks Project." Internet History Sourcebooks Project. </w:t>
      </w:r>
    </w:p>
    <w:p w14:paraId="42FCA528" w14:textId="3B69518A" w:rsidR="00D671CE" w:rsidRDefault="008463EF" w:rsidP="0077696C">
      <w:pPr>
        <w:spacing w:line="480" w:lineRule="auto"/>
        <w:rPr>
          <w:rFonts w:ascii="Times New Roman" w:hAnsi="Times New Roman" w:cs="Times New Roman"/>
        </w:rPr>
      </w:pPr>
      <w:bookmarkStart w:id="0" w:name="_GoBack"/>
      <w:bookmarkEnd w:id="0"/>
      <w:r w:rsidRPr="008463EF">
        <w:rPr>
          <w:rFonts w:ascii="Times New Roman" w:hAnsi="Times New Roman" w:cs="Times New Roman"/>
        </w:rPr>
        <w:t>Web. 30 Nov. 2016.</w:t>
      </w:r>
    </w:p>
    <w:p w14:paraId="0122DFBB" w14:textId="77777777" w:rsidR="00F36DBD" w:rsidRDefault="00F36DBD" w:rsidP="0032149B">
      <w:pPr>
        <w:rPr>
          <w:rFonts w:ascii="Times New Roman" w:hAnsi="Times New Roman" w:cs="Times New Roman"/>
        </w:rPr>
      </w:pPr>
    </w:p>
    <w:p w14:paraId="31EDC541" w14:textId="77777777" w:rsidR="00F36DBD" w:rsidRPr="00AA16A0" w:rsidRDefault="00F36DBD" w:rsidP="0032149B">
      <w:pPr>
        <w:rPr>
          <w:rFonts w:ascii="Times New Roman" w:hAnsi="Times New Roman" w:cs="Times New Roman"/>
        </w:rPr>
      </w:pPr>
    </w:p>
    <w:sectPr w:rsidR="00F36DBD" w:rsidRPr="00AA16A0" w:rsidSect="008071C0">
      <w:headerReference w:type="even" r:id="rId7"/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A68336" w14:textId="77777777" w:rsidR="00914D4C" w:rsidRDefault="00914D4C" w:rsidP="00A01DD3">
      <w:r>
        <w:separator/>
      </w:r>
    </w:p>
  </w:endnote>
  <w:endnote w:type="continuationSeparator" w:id="0">
    <w:p w14:paraId="4584AC48" w14:textId="77777777" w:rsidR="00914D4C" w:rsidRDefault="00914D4C" w:rsidP="00A01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1DFC8C" w14:textId="77777777" w:rsidR="00914D4C" w:rsidRDefault="00914D4C" w:rsidP="00A01DD3">
      <w:r>
        <w:separator/>
      </w:r>
    </w:p>
  </w:footnote>
  <w:footnote w:type="continuationSeparator" w:id="0">
    <w:p w14:paraId="6883BB96" w14:textId="77777777" w:rsidR="00914D4C" w:rsidRDefault="00914D4C" w:rsidP="00A01DD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7A3417" w14:textId="77777777" w:rsidR="00A01DD3" w:rsidRDefault="00A01DD3" w:rsidP="00CF168C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2B52972" w14:textId="77777777" w:rsidR="00A01DD3" w:rsidRDefault="00A01DD3" w:rsidP="00A01DD3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2D4ED7" w14:textId="77777777" w:rsidR="00A01DD3" w:rsidRDefault="00A01DD3" w:rsidP="00CF168C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14D4C">
      <w:rPr>
        <w:rStyle w:val="PageNumber"/>
        <w:noProof/>
      </w:rPr>
      <w:t>1</w:t>
    </w:r>
    <w:r>
      <w:rPr>
        <w:rStyle w:val="PageNumber"/>
      </w:rPr>
      <w:fldChar w:fldCharType="end"/>
    </w:r>
  </w:p>
  <w:p w14:paraId="1D938C0C" w14:textId="46366AF1" w:rsidR="00A01DD3" w:rsidRPr="00A01DD3" w:rsidRDefault="00A01DD3" w:rsidP="00A01DD3">
    <w:pPr>
      <w:pStyle w:val="Header"/>
      <w:ind w:right="360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 w:rsidRPr="00A01DD3">
      <w:rPr>
        <w:rFonts w:ascii="Times New Roman" w:hAnsi="Times New Roman" w:cs="Times New Roman"/>
      </w:rPr>
      <w:t>Asanaj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B41EE2"/>
    <w:multiLevelType w:val="hybridMultilevel"/>
    <w:tmpl w:val="C54C7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C10008"/>
    <w:multiLevelType w:val="hybridMultilevel"/>
    <w:tmpl w:val="A740E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6A0"/>
    <w:rsid w:val="0002709B"/>
    <w:rsid w:val="00091FCD"/>
    <w:rsid w:val="00116DBB"/>
    <w:rsid w:val="001340B1"/>
    <w:rsid w:val="001349E5"/>
    <w:rsid w:val="0016017A"/>
    <w:rsid w:val="0017086C"/>
    <w:rsid w:val="001E4F63"/>
    <w:rsid w:val="001E760B"/>
    <w:rsid w:val="002123D4"/>
    <w:rsid w:val="00220CBC"/>
    <w:rsid w:val="00257405"/>
    <w:rsid w:val="002843F5"/>
    <w:rsid w:val="002D4D78"/>
    <w:rsid w:val="003112B8"/>
    <w:rsid w:val="0032149B"/>
    <w:rsid w:val="00342F3C"/>
    <w:rsid w:val="00394933"/>
    <w:rsid w:val="003C0478"/>
    <w:rsid w:val="003E456F"/>
    <w:rsid w:val="004A0478"/>
    <w:rsid w:val="004C3A2B"/>
    <w:rsid w:val="004C7FBA"/>
    <w:rsid w:val="00547831"/>
    <w:rsid w:val="005564A0"/>
    <w:rsid w:val="00585790"/>
    <w:rsid w:val="005B1148"/>
    <w:rsid w:val="00610BA3"/>
    <w:rsid w:val="006A737E"/>
    <w:rsid w:val="00751098"/>
    <w:rsid w:val="0077696C"/>
    <w:rsid w:val="007E0BB5"/>
    <w:rsid w:val="008071C0"/>
    <w:rsid w:val="00812458"/>
    <w:rsid w:val="0083371B"/>
    <w:rsid w:val="008371FD"/>
    <w:rsid w:val="008463EF"/>
    <w:rsid w:val="00882C12"/>
    <w:rsid w:val="008C410A"/>
    <w:rsid w:val="008D340D"/>
    <w:rsid w:val="008E5773"/>
    <w:rsid w:val="008E5C92"/>
    <w:rsid w:val="00914D4C"/>
    <w:rsid w:val="00917AAE"/>
    <w:rsid w:val="009231E8"/>
    <w:rsid w:val="00940640"/>
    <w:rsid w:val="00975242"/>
    <w:rsid w:val="009919EE"/>
    <w:rsid w:val="0099364C"/>
    <w:rsid w:val="009967EB"/>
    <w:rsid w:val="009C0BB6"/>
    <w:rsid w:val="009F0906"/>
    <w:rsid w:val="00A01DD3"/>
    <w:rsid w:val="00A308D4"/>
    <w:rsid w:val="00A3478D"/>
    <w:rsid w:val="00A50CBB"/>
    <w:rsid w:val="00A63292"/>
    <w:rsid w:val="00AA16A0"/>
    <w:rsid w:val="00B26056"/>
    <w:rsid w:val="00B85446"/>
    <w:rsid w:val="00B92A61"/>
    <w:rsid w:val="00C035E2"/>
    <w:rsid w:val="00C06773"/>
    <w:rsid w:val="00C2234A"/>
    <w:rsid w:val="00C23933"/>
    <w:rsid w:val="00C5556B"/>
    <w:rsid w:val="00C6333C"/>
    <w:rsid w:val="00C63A8C"/>
    <w:rsid w:val="00CB04F8"/>
    <w:rsid w:val="00CD5358"/>
    <w:rsid w:val="00D31CE5"/>
    <w:rsid w:val="00D579A2"/>
    <w:rsid w:val="00D62271"/>
    <w:rsid w:val="00D671CE"/>
    <w:rsid w:val="00D75CBF"/>
    <w:rsid w:val="00D8203A"/>
    <w:rsid w:val="00DC2454"/>
    <w:rsid w:val="00DC3B88"/>
    <w:rsid w:val="00DE2ED0"/>
    <w:rsid w:val="00DE459C"/>
    <w:rsid w:val="00E15E92"/>
    <w:rsid w:val="00E92EC6"/>
    <w:rsid w:val="00F36DBD"/>
    <w:rsid w:val="00F50767"/>
    <w:rsid w:val="00F8598E"/>
    <w:rsid w:val="00FB01AB"/>
    <w:rsid w:val="00FC39C2"/>
    <w:rsid w:val="00FD0A8E"/>
    <w:rsid w:val="00FE2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0568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71C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1D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1DD3"/>
  </w:style>
  <w:style w:type="paragraph" w:styleId="Footer">
    <w:name w:val="footer"/>
    <w:basedOn w:val="Normal"/>
    <w:link w:val="FooterChar"/>
    <w:uiPriority w:val="99"/>
    <w:unhideWhenUsed/>
    <w:rsid w:val="00A01D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1DD3"/>
  </w:style>
  <w:style w:type="character" w:styleId="PageNumber">
    <w:name w:val="page number"/>
    <w:basedOn w:val="DefaultParagraphFont"/>
    <w:uiPriority w:val="99"/>
    <w:semiHidden/>
    <w:unhideWhenUsed/>
    <w:rsid w:val="00A01D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3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506</Words>
  <Characters>2889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Zana Asanaj</dc:creator>
  <cp:keywords/>
  <dc:description/>
  <cp:lastModifiedBy>Zana Asanaj</cp:lastModifiedBy>
  <cp:revision>3</cp:revision>
  <cp:lastPrinted>2016-12-07T00:16:00Z</cp:lastPrinted>
  <dcterms:created xsi:type="dcterms:W3CDTF">2016-12-02T05:27:00Z</dcterms:created>
  <dcterms:modified xsi:type="dcterms:W3CDTF">2016-12-07T00:17:00Z</dcterms:modified>
</cp:coreProperties>
</file>